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956A0" w14:textId="06B2BCEE" w:rsidR="00306173" w:rsidRPr="006B24F5" w:rsidRDefault="00A06891" w:rsidP="006B24F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Поможет ли </w:t>
      </w:r>
      <w:r w:rsidR="00A31662">
        <w:rPr>
          <w:rFonts w:ascii="Times New Roman" w:hAnsi="Times New Roman" w:cs="Times New Roman"/>
          <w:b/>
          <w:sz w:val="28"/>
          <w:szCs w:val="24"/>
        </w:rPr>
        <w:t>у</w:t>
      </w:r>
      <w:r w:rsidR="00A31662" w:rsidRPr="006B24F5">
        <w:rPr>
          <w:rFonts w:ascii="Times New Roman" w:hAnsi="Times New Roman" w:cs="Times New Roman"/>
          <w:b/>
          <w:sz w:val="28"/>
          <w:szCs w:val="24"/>
        </w:rPr>
        <w:t>влажнитель воздуха</w:t>
      </w:r>
      <w:r w:rsidR="00A3166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не заболеть</w:t>
      </w:r>
      <w:r w:rsidR="00C32E71" w:rsidRPr="006B24F5">
        <w:rPr>
          <w:rFonts w:ascii="Times New Roman" w:hAnsi="Times New Roman" w:cs="Times New Roman"/>
          <w:b/>
          <w:sz w:val="28"/>
          <w:szCs w:val="24"/>
        </w:rPr>
        <w:t>?</w:t>
      </w:r>
    </w:p>
    <w:p w14:paraId="6707B2DD" w14:textId="0BBE0E18" w:rsidR="00A06891" w:rsidRDefault="00A06891" w:rsidP="00A3166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Врачи по медицинской профилактике рассказали о влиянии популярных увлажнителей воздуха на здоровье человека. </w:t>
      </w:r>
    </w:p>
    <w:p w14:paraId="6A7DD79B" w14:textId="4492B779" w:rsidR="00C32E71" w:rsidRPr="006B24F5" w:rsidRDefault="00C32E71" w:rsidP="00A3166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24F5">
        <w:rPr>
          <w:rFonts w:ascii="Times New Roman" w:hAnsi="Times New Roman" w:cs="Times New Roman"/>
          <w:sz w:val="28"/>
          <w:szCs w:val="24"/>
        </w:rPr>
        <w:t>В зимний период</w:t>
      </w:r>
      <w:r w:rsidR="006B24F5" w:rsidRPr="006B24F5">
        <w:rPr>
          <w:rFonts w:ascii="Times New Roman" w:hAnsi="Times New Roman" w:cs="Times New Roman"/>
          <w:sz w:val="28"/>
          <w:szCs w:val="24"/>
        </w:rPr>
        <w:t xml:space="preserve"> температура </w:t>
      </w:r>
      <w:r w:rsidRPr="006B24F5">
        <w:rPr>
          <w:rFonts w:ascii="Times New Roman" w:hAnsi="Times New Roman" w:cs="Times New Roman"/>
          <w:sz w:val="28"/>
          <w:szCs w:val="24"/>
        </w:rPr>
        <w:t>воздуха в отапливаемых квартирах и прочих помещениях может превышать 25 градусов, а вот влажность, наоборот, сильно снижается (до 25</w:t>
      </w:r>
      <w:r w:rsidR="00A31662">
        <w:rPr>
          <w:rFonts w:ascii="Times New Roman" w:hAnsi="Times New Roman" w:cs="Times New Roman"/>
          <w:sz w:val="28"/>
          <w:szCs w:val="24"/>
        </w:rPr>
        <w:t>‒</w:t>
      </w:r>
      <w:r w:rsidRPr="006B24F5">
        <w:rPr>
          <w:rFonts w:ascii="Times New Roman" w:hAnsi="Times New Roman" w:cs="Times New Roman"/>
          <w:sz w:val="28"/>
          <w:szCs w:val="24"/>
        </w:rPr>
        <w:t>30 %), в то время как оптимальными условиями для нормальной жизнедеятельности считаются 18</w:t>
      </w:r>
      <w:r w:rsidR="00A31662">
        <w:rPr>
          <w:rFonts w:ascii="Times New Roman" w:hAnsi="Times New Roman" w:cs="Times New Roman"/>
          <w:sz w:val="28"/>
          <w:szCs w:val="24"/>
        </w:rPr>
        <w:t>‒</w:t>
      </w:r>
      <w:r w:rsidRPr="006B24F5">
        <w:rPr>
          <w:rFonts w:ascii="Times New Roman" w:hAnsi="Times New Roman" w:cs="Times New Roman"/>
          <w:sz w:val="28"/>
          <w:szCs w:val="24"/>
        </w:rPr>
        <w:t>22 градуса тепла и 40</w:t>
      </w:r>
      <w:r w:rsidR="00A31662">
        <w:rPr>
          <w:rFonts w:ascii="Times New Roman" w:hAnsi="Times New Roman" w:cs="Times New Roman"/>
          <w:sz w:val="28"/>
          <w:szCs w:val="24"/>
        </w:rPr>
        <w:t>‒</w:t>
      </w:r>
      <w:r w:rsidRPr="006B24F5">
        <w:rPr>
          <w:rFonts w:ascii="Times New Roman" w:hAnsi="Times New Roman" w:cs="Times New Roman"/>
          <w:sz w:val="28"/>
          <w:szCs w:val="24"/>
        </w:rPr>
        <w:t>60 % влажности.</w:t>
      </w:r>
    </w:p>
    <w:p w14:paraId="0EE05E92" w14:textId="3E071849" w:rsidR="006B24F5" w:rsidRPr="006B24F5" w:rsidRDefault="006B24F5" w:rsidP="00A3166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24F5">
        <w:rPr>
          <w:rFonts w:ascii="Times New Roman" w:hAnsi="Times New Roman" w:cs="Times New Roman"/>
          <w:sz w:val="28"/>
          <w:szCs w:val="24"/>
        </w:rPr>
        <w:t>Сухой зимний воздух может стать причиной простудных заболеваний. Вероятно, это происходит из-за того, что в условиях низкой влажности защитная слизь в носу становится слишком густой. В результате</w:t>
      </w:r>
      <w:r w:rsidR="00A31662">
        <w:rPr>
          <w:rFonts w:ascii="Times New Roman" w:hAnsi="Times New Roman" w:cs="Times New Roman"/>
          <w:sz w:val="28"/>
          <w:szCs w:val="24"/>
        </w:rPr>
        <w:t>,</w:t>
      </w:r>
      <w:r w:rsidRPr="006B24F5">
        <w:rPr>
          <w:rFonts w:ascii="Times New Roman" w:hAnsi="Times New Roman" w:cs="Times New Roman"/>
          <w:sz w:val="28"/>
          <w:szCs w:val="24"/>
        </w:rPr>
        <w:t xml:space="preserve"> микробы и частицы пыли не задерживаются в носу, а проникают глубже. С этой точки зрения</w:t>
      </w:r>
      <w:r w:rsidR="00A31662">
        <w:rPr>
          <w:rFonts w:ascii="Times New Roman" w:hAnsi="Times New Roman" w:cs="Times New Roman"/>
          <w:sz w:val="28"/>
          <w:szCs w:val="24"/>
        </w:rPr>
        <w:t>,</w:t>
      </w:r>
      <w:r w:rsidRPr="006B24F5">
        <w:rPr>
          <w:rFonts w:ascii="Times New Roman" w:hAnsi="Times New Roman" w:cs="Times New Roman"/>
          <w:sz w:val="28"/>
          <w:szCs w:val="24"/>
        </w:rPr>
        <w:t xml:space="preserve"> увлажнитель воздуха действительно можно считать профилактикой простудных заболеваний.</w:t>
      </w:r>
    </w:p>
    <w:p w14:paraId="3D30E1C7" w14:textId="6F1F4624" w:rsidR="006B24F5" w:rsidRPr="006B24F5" w:rsidRDefault="006B24F5" w:rsidP="00A3166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24F5">
        <w:rPr>
          <w:rFonts w:ascii="Times New Roman" w:hAnsi="Times New Roman" w:cs="Times New Roman"/>
          <w:sz w:val="28"/>
          <w:szCs w:val="24"/>
        </w:rPr>
        <w:t>Также одно из исследований показало, что при влажности более 40% активность вируса гриппа снижается примерно на 14%</w:t>
      </w:r>
      <w:r w:rsidR="00A31662">
        <w:rPr>
          <w:rFonts w:ascii="Times New Roman" w:hAnsi="Times New Roman" w:cs="Times New Roman"/>
          <w:sz w:val="28"/>
          <w:szCs w:val="24"/>
        </w:rPr>
        <w:t>,</w:t>
      </w:r>
      <w:r w:rsidRPr="006B24F5">
        <w:rPr>
          <w:rFonts w:ascii="Times New Roman" w:hAnsi="Times New Roman" w:cs="Times New Roman"/>
          <w:sz w:val="28"/>
          <w:szCs w:val="24"/>
        </w:rPr>
        <w:t xml:space="preserve"> </w:t>
      </w:r>
      <w:r w:rsidR="00A31662">
        <w:rPr>
          <w:rFonts w:ascii="Times New Roman" w:hAnsi="Times New Roman" w:cs="Times New Roman"/>
          <w:sz w:val="28"/>
          <w:szCs w:val="24"/>
        </w:rPr>
        <w:t>а</w:t>
      </w:r>
      <w:r w:rsidRPr="006B24F5">
        <w:rPr>
          <w:rFonts w:ascii="Times New Roman" w:hAnsi="Times New Roman" w:cs="Times New Roman"/>
          <w:sz w:val="28"/>
          <w:szCs w:val="24"/>
        </w:rPr>
        <w:t xml:space="preserve"> при влажности менее 23% почти 75% вируса сохраняют способность инфицировать людей.</w:t>
      </w:r>
    </w:p>
    <w:p w14:paraId="4C731D5A" w14:textId="7EF0AE68" w:rsidR="006B24F5" w:rsidRPr="006B24F5" w:rsidRDefault="00A31662" w:rsidP="00A3166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Однако,</w:t>
      </w:r>
      <w:r w:rsidR="006B24F5">
        <w:rPr>
          <w:rFonts w:ascii="Times New Roman" w:hAnsi="Times New Roman" w:cs="Times New Roman"/>
          <w:sz w:val="28"/>
          <w:szCs w:val="24"/>
        </w:rPr>
        <w:t xml:space="preserve"> </w:t>
      </w:r>
      <w:r w:rsidRPr="006B24F5">
        <w:rPr>
          <w:rFonts w:ascii="Times New Roman" w:hAnsi="Times New Roman" w:cs="Times New Roman"/>
          <w:sz w:val="28"/>
          <w:szCs w:val="24"/>
        </w:rPr>
        <w:t>если неправильно использовать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B24F5">
        <w:rPr>
          <w:rFonts w:ascii="Times New Roman" w:hAnsi="Times New Roman" w:cs="Times New Roman"/>
          <w:sz w:val="28"/>
          <w:szCs w:val="24"/>
        </w:rPr>
        <w:t>у</w:t>
      </w:r>
      <w:r w:rsidR="006B24F5" w:rsidRPr="006B24F5">
        <w:rPr>
          <w:rFonts w:ascii="Times New Roman" w:hAnsi="Times New Roman" w:cs="Times New Roman"/>
          <w:sz w:val="28"/>
          <w:szCs w:val="24"/>
        </w:rPr>
        <w:t>влажнитель</w:t>
      </w:r>
      <w:r>
        <w:rPr>
          <w:rFonts w:ascii="Times New Roman" w:hAnsi="Times New Roman" w:cs="Times New Roman"/>
          <w:sz w:val="28"/>
          <w:szCs w:val="24"/>
        </w:rPr>
        <w:t>, то он</w:t>
      </w:r>
      <w:r w:rsidR="006B24F5" w:rsidRPr="006B24F5">
        <w:rPr>
          <w:rFonts w:ascii="Times New Roman" w:hAnsi="Times New Roman" w:cs="Times New Roman"/>
          <w:sz w:val="28"/>
          <w:szCs w:val="24"/>
        </w:rPr>
        <w:t xml:space="preserve"> может неожиданно о</w:t>
      </w:r>
      <w:r>
        <w:rPr>
          <w:rFonts w:ascii="Times New Roman" w:hAnsi="Times New Roman" w:cs="Times New Roman"/>
          <w:sz w:val="28"/>
          <w:szCs w:val="24"/>
        </w:rPr>
        <w:t>казаться источником заболеваний</w:t>
      </w:r>
      <w:r w:rsidR="006B24F5" w:rsidRPr="006B24F5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01CC4C58" w14:textId="258212F6" w:rsidR="006B24F5" w:rsidRPr="006B24F5" w:rsidRDefault="00A31662" w:rsidP="00A3166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соблюдении </w:t>
      </w:r>
      <w:r w:rsidR="006B24F5" w:rsidRPr="006B24F5">
        <w:rPr>
          <w:rFonts w:ascii="Times New Roman" w:hAnsi="Times New Roman" w:cs="Times New Roman"/>
          <w:sz w:val="28"/>
          <w:szCs w:val="24"/>
        </w:rPr>
        <w:t>просты</w:t>
      </w:r>
      <w:r>
        <w:rPr>
          <w:rFonts w:ascii="Times New Roman" w:hAnsi="Times New Roman" w:cs="Times New Roman"/>
          <w:sz w:val="28"/>
          <w:szCs w:val="24"/>
        </w:rPr>
        <w:t xml:space="preserve">х правил можно </w:t>
      </w:r>
      <w:r w:rsidR="006B24F5" w:rsidRPr="006B24F5">
        <w:rPr>
          <w:rFonts w:ascii="Times New Roman" w:hAnsi="Times New Roman" w:cs="Times New Roman"/>
          <w:sz w:val="28"/>
          <w:szCs w:val="24"/>
        </w:rPr>
        <w:t>получить от прибора только пользу:</w:t>
      </w:r>
    </w:p>
    <w:p w14:paraId="3B569A20" w14:textId="6811BB96" w:rsidR="006B24F5" w:rsidRPr="006B24F5" w:rsidRDefault="00A31662" w:rsidP="00A316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6B24F5" w:rsidRPr="006B24F5">
        <w:rPr>
          <w:rFonts w:ascii="Times New Roman" w:hAnsi="Times New Roman" w:cs="Times New Roman"/>
          <w:sz w:val="28"/>
          <w:szCs w:val="24"/>
        </w:rPr>
        <w:t>алива</w:t>
      </w:r>
      <w:r>
        <w:rPr>
          <w:rFonts w:ascii="Times New Roman" w:hAnsi="Times New Roman" w:cs="Times New Roman"/>
          <w:sz w:val="28"/>
          <w:szCs w:val="24"/>
        </w:rPr>
        <w:t>ть</w:t>
      </w:r>
      <w:r w:rsidR="006B24F5" w:rsidRPr="006B24F5">
        <w:rPr>
          <w:rFonts w:ascii="Times New Roman" w:hAnsi="Times New Roman" w:cs="Times New Roman"/>
          <w:sz w:val="28"/>
          <w:szCs w:val="24"/>
        </w:rPr>
        <w:t xml:space="preserve"> в резервуар дистиллированную или хотя бы отфильтрованную воду.</w:t>
      </w:r>
    </w:p>
    <w:p w14:paraId="7BDD8671" w14:textId="37FE3D39" w:rsidR="006B24F5" w:rsidRPr="006B24F5" w:rsidRDefault="006B24F5" w:rsidP="00A3166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24F5">
        <w:rPr>
          <w:rFonts w:ascii="Times New Roman" w:hAnsi="Times New Roman" w:cs="Times New Roman"/>
          <w:sz w:val="28"/>
          <w:szCs w:val="24"/>
        </w:rPr>
        <w:t>Если использовать обычную воду из-под крана, это может привести к образованию накипи и размножению бактерий.</w:t>
      </w:r>
    </w:p>
    <w:p w14:paraId="7B2F67FA" w14:textId="74C60082" w:rsidR="006B24F5" w:rsidRPr="006B24F5" w:rsidRDefault="006B24F5" w:rsidP="00A316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24F5">
        <w:rPr>
          <w:rFonts w:ascii="Times New Roman" w:hAnsi="Times New Roman" w:cs="Times New Roman"/>
          <w:sz w:val="28"/>
          <w:szCs w:val="24"/>
        </w:rPr>
        <w:t>Меня</w:t>
      </w:r>
      <w:r w:rsidR="00A31662">
        <w:rPr>
          <w:rFonts w:ascii="Times New Roman" w:hAnsi="Times New Roman" w:cs="Times New Roman"/>
          <w:sz w:val="28"/>
          <w:szCs w:val="24"/>
        </w:rPr>
        <w:t>ть</w:t>
      </w:r>
      <w:r w:rsidRPr="006B24F5">
        <w:rPr>
          <w:rFonts w:ascii="Times New Roman" w:hAnsi="Times New Roman" w:cs="Times New Roman"/>
          <w:sz w:val="28"/>
          <w:szCs w:val="24"/>
        </w:rPr>
        <w:t xml:space="preserve"> воду ежедневно, тщательно высушивая детали перед повторным применением.</w:t>
      </w:r>
    </w:p>
    <w:p w14:paraId="007EDB5B" w14:textId="4E0BD31E" w:rsidR="006B24F5" w:rsidRPr="006B24F5" w:rsidRDefault="006B24F5" w:rsidP="00A3166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24F5">
        <w:rPr>
          <w:rFonts w:ascii="Times New Roman" w:hAnsi="Times New Roman" w:cs="Times New Roman"/>
          <w:sz w:val="28"/>
          <w:szCs w:val="24"/>
        </w:rPr>
        <w:t>М</w:t>
      </w:r>
      <w:r w:rsidR="00A31662">
        <w:rPr>
          <w:rFonts w:ascii="Times New Roman" w:hAnsi="Times New Roman" w:cs="Times New Roman"/>
          <w:sz w:val="28"/>
          <w:szCs w:val="24"/>
        </w:rPr>
        <w:t>ыть</w:t>
      </w:r>
      <w:r w:rsidRPr="006B24F5">
        <w:rPr>
          <w:rFonts w:ascii="Times New Roman" w:hAnsi="Times New Roman" w:cs="Times New Roman"/>
          <w:sz w:val="28"/>
          <w:szCs w:val="24"/>
        </w:rPr>
        <w:t xml:space="preserve"> увлажнитель раз в три дня.</w:t>
      </w:r>
    </w:p>
    <w:p w14:paraId="02DDDFE1" w14:textId="5C1C1FDC" w:rsidR="006B24F5" w:rsidRDefault="005A7396" w:rsidP="00A3166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6B24F5" w:rsidRPr="006B24F5">
        <w:rPr>
          <w:rFonts w:ascii="Times New Roman" w:hAnsi="Times New Roman" w:cs="Times New Roman"/>
          <w:sz w:val="28"/>
          <w:szCs w:val="24"/>
        </w:rPr>
        <w:t xml:space="preserve">влажнители воздуха </w:t>
      </w:r>
      <w:r w:rsidR="008243E2" w:rsidRPr="008243E2">
        <w:rPr>
          <w:rFonts w:ascii="Times New Roman" w:hAnsi="Times New Roman" w:cs="Times New Roman"/>
          <w:sz w:val="28"/>
          <w:szCs w:val="24"/>
        </w:rPr>
        <w:t xml:space="preserve">— </w:t>
      </w:r>
      <w:r w:rsidR="008243E2">
        <w:rPr>
          <w:rFonts w:ascii="Times New Roman" w:hAnsi="Times New Roman" w:cs="Times New Roman"/>
          <w:sz w:val="28"/>
          <w:szCs w:val="24"/>
        </w:rPr>
        <w:t>благоприятная</w:t>
      </w:r>
      <w:r w:rsidR="006B24F5" w:rsidRPr="006B24F5">
        <w:rPr>
          <w:rFonts w:ascii="Times New Roman" w:hAnsi="Times New Roman" w:cs="Times New Roman"/>
          <w:sz w:val="28"/>
          <w:szCs w:val="24"/>
        </w:rPr>
        <w:t xml:space="preserve"> сред</w:t>
      </w:r>
      <w:r w:rsidR="008243E2">
        <w:rPr>
          <w:rFonts w:ascii="Times New Roman" w:hAnsi="Times New Roman" w:cs="Times New Roman"/>
          <w:sz w:val="28"/>
          <w:szCs w:val="24"/>
        </w:rPr>
        <w:t>а</w:t>
      </w:r>
      <w:r w:rsidR="006B24F5" w:rsidRPr="006B24F5">
        <w:rPr>
          <w:rFonts w:ascii="Times New Roman" w:hAnsi="Times New Roman" w:cs="Times New Roman"/>
          <w:sz w:val="28"/>
          <w:szCs w:val="24"/>
        </w:rPr>
        <w:t xml:space="preserve"> для размножения микроорганизмов, таких как плесень и бактерии</w:t>
      </w:r>
      <w:r>
        <w:rPr>
          <w:rFonts w:ascii="Times New Roman" w:hAnsi="Times New Roman" w:cs="Times New Roman"/>
          <w:sz w:val="28"/>
          <w:szCs w:val="24"/>
        </w:rPr>
        <w:t xml:space="preserve">, которые </w:t>
      </w:r>
      <w:r w:rsidRPr="006B24F5">
        <w:rPr>
          <w:rFonts w:ascii="Times New Roman" w:hAnsi="Times New Roman" w:cs="Times New Roman"/>
          <w:sz w:val="28"/>
          <w:szCs w:val="24"/>
        </w:rPr>
        <w:t xml:space="preserve">могут стать причиной аллергических реакций, проблем с дыханием и других </w:t>
      </w:r>
      <w:proofErr w:type="gramStart"/>
      <w:r w:rsidRPr="006B24F5">
        <w:rPr>
          <w:rFonts w:ascii="Times New Roman" w:hAnsi="Times New Roman" w:cs="Times New Roman"/>
          <w:sz w:val="28"/>
          <w:szCs w:val="24"/>
        </w:rPr>
        <w:t>заболеваний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6B24F5" w:rsidRPr="006B24F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е</w:t>
      </w:r>
      <w:r w:rsidR="006B24F5" w:rsidRPr="006B24F5">
        <w:rPr>
          <w:rFonts w:ascii="Times New Roman" w:hAnsi="Times New Roman" w:cs="Times New Roman"/>
          <w:sz w:val="28"/>
          <w:szCs w:val="24"/>
        </w:rPr>
        <w:t>сли</w:t>
      </w:r>
      <w:proofErr w:type="gramEnd"/>
      <w:r w:rsidR="006B24F5" w:rsidRPr="006B24F5">
        <w:rPr>
          <w:rFonts w:ascii="Times New Roman" w:hAnsi="Times New Roman" w:cs="Times New Roman"/>
          <w:sz w:val="28"/>
          <w:szCs w:val="24"/>
        </w:rPr>
        <w:t xml:space="preserve"> </w:t>
      </w:r>
      <w:r w:rsidRPr="006B24F5">
        <w:rPr>
          <w:rFonts w:ascii="Times New Roman" w:hAnsi="Times New Roman" w:cs="Times New Roman"/>
          <w:sz w:val="28"/>
          <w:szCs w:val="24"/>
        </w:rPr>
        <w:t>регулярно</w:t>
      </w:r>
      <w:r w:rsidRPr="006B24F5">
        <w:rPr>
          <w:rFonts w:ascii="Times New Roman" w:hAnsi="Times New Roman" w:cs="Times New Roman"/>
          <w:sz w:val="28"/>
          <w:szCs w:val="24"/>
        </w:rPr>
        <w:t xml:space="preserve"> </w:t>
      </w:r>
      <w:r w:rsidR="006B24F5" w:rsidRPr="006B24F5">
        <w:rPr>
          <w:rFonts w:ascii="Times New Roman" w:hAnsi="Times New Roman" w:cs="Times New Roman"/>
          <w:sz w:val="28"/>
          <w:szCs w:val="24"/>
        </w:rPr>
        <w:t>не чистить и не дезинфицировать устройство.</w:t>
      </w:r>
    </w:p>
    <w:p w14:paraId="79714A7A" w14:textId="654EC169" w:rsidR="008243E2" w:rsidRPr="006B24F5" w:rsidRDefault="008243E2" w:rsidP="00A3166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243E2">
        <w:rPr>
          <w:rFonts w:ascii="Times New Roman" w:hAnsi="Times New Roman" w:cs="Times New Roman"/>
          <w:sz w:val="28"/>
          <w:szCs w:val="24"/>
        </w:rPr>
        <w:t xml:space="preserve">Помните, что увлажнитель воздуха — это полезный прибор, который может улучшить качество воздуха в помещении. Однако неправильное использование может привести к негативным последствиям. </w:t>
      </w:r>
      <w:r w:rsidR="00BF25E1">
        <w:rPr>
          <w:rFonts w:ascii="Times New Roman" w:hAnsi="Times New Roman" w:cs="Times New Roman"/>
          <w:sz w:val="28"/>
          <w:szCs w:val="24"/>
        </w:rPr>
        <w:t>В</w:t>
      </w:r>
      <w:bookmarkStart w:id="0" w:name="_GoBack"/>
      <w:bookmarkEnd w:id="0"/>
      <w:r w:rsidRPr="008243E2">
        <w:rPr>
          <w:rFonts w:ascii="Times New Roman" w:hAnsi="Times New Roman" w:cs="Times New Roman"/>
          <w:sz w:val="28"/>
          <w:szCs w:val="24"/>
        </w:rPr>
        <w:t>ажно использовать его с осторожностью и вниманием к инструкциям.</w:t>
      </w:r>
    </w:p>
    <w:sectPr w:rsidR="008243E2" w:rsidRPr="006B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834"/>
    <w:multiLevelType w:val="hybridMultilevel"/>
    <w:tmpl w:val="AAA035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BA"/>
    <w:rsid w:val="00306173"/>
    <w:rsid w:val="005A7396"/>
    <w:rsid w:val="006B24F5"/>
    <w:rsid w:val="008243E2"/>
    <w:rsid w:val="00A06891"/>
    <w:rsid w:val="00A31662"/>
    <w:rsid w:val="00BF25E1"/>
    <w:rsid w:val="00C32E71"/>
    <w:rsid w:val="00E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7959"/>
  <w15:chartTrackingRefBased/>
  <w15:docId w15:val="{FD221523-6811-417F-BB46-DC4920B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Елена</cp:lastModifiedBy>
  <cp:revision>6</cp:revision>
  <dcterms:created xsi:type="dcterms:W3CDTF">2025-02-17T04:56:00Z</dcterms:created>
  <dcterms:modified xsi:type="dcterms:W3CDTF">2025-02-20T02:08:00Z</dcterms:modified>
</cp:coreProperties>
</file>